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F7483" w14:textId="011F09AC" w:rsidR="001A5085" w:rsidRPr="001A5085" w:rsidRDefault="001A5085" w:rsidP="00D6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0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C48FA1A" wp14:editId="2ECCC7F0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33400" cy="5619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5A0DA" w14:textId="77777777" w:rsidR="001A5085" w:rsidRPr="001A5085" w:rsidRDefault="001A5085" w:rsidP="00D6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C8AE2C" w14:textId="77777777" w:rsidR="001A5085" w:rsidRPr="001A5085" w:rsidRDefault="001A5085" w:rsidP="00D6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CECC3D" w14:textId="77777777" w:rsidR="001A5085" w:rsidRPr="001A5085" w:rsidRDefault="001A5085" w:rsidP="00D6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14:paraId="4D7E1C8C" w14:textId="1E870549" w:rsidR="001A5085" w:rsidRPr="001A5085" w:rsidRDefault="001A5085" w:rsidP="00D6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5E2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A5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A50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 сельский Совет депутатов</w:t>
      </w:r>
    </w:p>
    <w:p w14:paraId="7A19FF46" w14:textId="77777777" w:rsidR="001A5085" w:rsidRPr="001A5085" w:rsidRDefault="001A5085" w:rsidP="00B16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5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 района</w:t>
      </w:r>
    </w:p>
    <w:p w14:paraId="52630728" w14:textId="77777777" w:rsidR="001A5085" w:rsidRPr="001A5085" w:rsidRDefault="001A5085" w:rsidP="00B16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14:paraId="3C166492" w14:textId="77777777" w:rsidR="001A5085" w:rsidRPr="001A5085" w:rsidRDefault="001A5085" w:rsidP="00B16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1D031D" w14:textId="77777777" w:rsidR="001A5085" w:rsidRPr="001A5085" w:rsidRDefault="001A5085" w:rsidP="00B1666C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5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14:paraId="6E0D53B6" w14:textId="77777777" w:rsidR="001A5085" w:rsidRPr="001A5085" w:rsidRDefault="001A5085" w:rsidP="00D65A13">
      <w:pPr>
        <w:tabs>
          <w:tab w:val="left" w:pos="24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proofErr w:type="spellStart"/>
      <w:r w:rsidRPr="001A5085">
        <w:rPr>
          <w:rFonts w:ascii="Times New Roman" w:eastAsia="Times New Roman" w:hAnsi="Times New Roman" w:cs="Times New Roman"/>
          <w:sz w:val="24"/>
          <w:szCs w:val="24"/>
          <w:lang w:eastAsia="ru-RU"/>
        </w:rPr>
        <w:t>с.Орловка</w:t>
      </w:r>
      <w:proofErr w:type="spellEnd"/>
    </w:p>
    <w:p w14:paraId="105167B4" w14:textId="77777777" w:rsidR="001A5085" w:rsidRPr="001A5085" w:rsidRDefault="001A5085" w:rsidP="00D65A13">
      <w:pPr>
        <w:tabs>
          <w:tab w:val="left" w:pos="24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041E2A" w14:textId="214E416C" w:rsidR="001A5085" w:rsidRPr="001A5085" w:rsidRDefault="00CD3E5B" w:rsidP="00D65A13">
      <w:pPr>
        <w:tabs>
          <w:tab w:val="left" w:pos="24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1A5085" w:rsidRPr="001A50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508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A5085" w:rsidRPr="001A508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A50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A5085" w:rsidRPr="001A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№ 5-16 р</w:t>
      </w:r>
      <w:r w:rsidR="001A5085" w:rsidRPr="001A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14:paraId="34E496A1" w14:textId="77777777" w:rsidR="00EF4331" w:rsidRPr="00EF4331" w:rsidRDefault="00EF4331" w:rsidP="00D65A13">
      <w:pPr>
        <w:jc w:val="both"/>
        <w:rPr>
          <w:b/>
        </w:rPr>
      </w:pPr>
    </w:p>
    <w:p w14:paraId="23B517B8" w14:textId="7F7F96B6" w:rsidR="00EF4331" w:rsidRPr="00EF4331" w:rsidRDefault="00EF4331" w:rsidP="00B1666C">
      <w:pPr>
        <w:rPr>
          <w:rFonts w:ascii="Times New Roman" w:hAnsi="Times New Roman" w:cs="Times New Roman"/>
          <w:bCs/>
          <w:sz w:val="28"/>
          <w:szCs w:val="28"/>
        </w:rPr>
      </w:pPr>
      <w:r w:rsidRPr="00EF4331">
        <w:rPr>
          <w:rFonts w:ascii="Times New Roman" w:hAnsi="Times New Roman" w:cs="Times New Roman"/>
          <w:bCs/>
          <w:sz w:val="28"/>
          <w:szCs w:val="28"/>
        </w:rPr>
        <w:t xml:space="preserve">Об   </w:t>
      </w:r>
      <w:proofErr w:type="gramStart"/>
      <w:r w:rsidRPr="00EF4331">
        <w:rPr>
          <w:rFonts w:ascii="Times New Roman" w:hAnsi="Times New Roman" w:cs="Times New Roman"/>
          <w:bCs/>
          <w:sz w:val="28"/>
          <w:szCs w:val="28"/>
        </w:rPr>
        <w:t>утверждении  Положения</w:t>
      </w:r>
      <w:proofErr w:type="gramEnd"/>
      <w:r w:rsidRPr="00EF4331">
        <w:rPr>
          <w:rFonts w:ascii="Times New Roman" w:hAnsi="Times New Roman" w:cs="Times New Roman"/>
          <w:bCs/>
          <w:sz w:val="28"/>
          <w:szCs w:val="28"/>
        </w:rPr>
        <w:t xml:space="preserve">  о  порядке </w:t>
      </w:r>
      <w:r w:rsidR="001A5085">
        <w:rPr>
          <w:rFonts w:ascii="Times New Roman" w:hAnsi="Times New Roman" w:cs="Times New Roman"/>
          <w:bCs/>
          <w:sz w:val="28"/>
          <w:szCs w:val="28"/>
        </w:rPr>
        <w:t>назначения                                                 и проведения опроса граждан на территории Орловского сельсовета</w:t>
      </w:r>
    </w:p>
    <w:p w14:paraId="590064AC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230999" w14:textId="4739DC56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 xml:space="preserve">         На основании статьи 31 Федерального закона от 06.10.03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EF4331">
        <w:rPr>
          <w:rFonts w:ascii="Times New Roman" w:hAnsi="Times New Roman" w:cs="Times New Roman"/>
          <w:sz w:val="28"/>
          <w:szCs w:val="28"/>
        </w:rPr>
        <w:t>статьей</w:t>
      </w:r>
      <w:r>
        <w:rPr>
          <w:rFonts w:ascii="Times New Roman" w:hAnsi="Times New Roman" w:cs="Times New Roman"/>
          <w:sz w:val="28"/>
          <w:szCs w:val="28"/>
        </w:rPr>
        <w:t xml:space="preserve"> Устава</w:t>
      </w:r>
      <w:r w:rsidRPr="00EF4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Орловского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EF4331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Орловский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</w:t>
      </w:r>
      <w:r w:rsidRPr="00EF433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5E05D92" w14:textId="70572C41" w:rsidR="00EF4331" w:rsidRPr="00EF4331" w:rsidRDefault="00EF4331" w:rsidP="00E51BBC">
      <w:pPr>
        <w:pStyle w:val="a3"/>
        <w:numPr>
          <w:ilvl w:val="0"/>
          <w:numId w:val="2"/>
        </w:numPr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Pr="00EF4331">
        <w:rPr>
          <w:rFonts w:ascii="Times New Roman" w:hAnsi="Times New Roman" w:cs="Times New Roman"/>
          <w:sz w:val="28"/>
          <w:szCs w:val="28"/>
        </w:rPr>
        <w:t xml:space="preserve">инять Положение о порядке назначения и проведения опроса граждан согласно приложению № 1. </w:t>
      </w:r>
    </w:p>
    <w:p w14:paraId="60186308" w14:textId="77777777" w:rsidR="001A5085" w:rsidRPr="001A5085" w:rsidRDefault="00EF4331" w:rsidP="00D65A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Орловского сельского Совета депутатов от </w:t>
      </w:r>
      <w:r w:rsidR="001A5085">
        <w:rPr>
          <w:rFonts w:ascii="Times New Roman" w:hAnsi="Times New Roman" w:cs="Times New Roman"/>
          <w:sz w:val="28"/>
          <w:szCs w:val="28"/>
        </w:rPr>
        <w:t>11.11.2013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3B21D9" w14:textId="049B97BA" w:rsidR="00EF4331" w:rsidRDefault="00EF4331" w:rsidP="00E51BBC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39-142 р</w:t>
      </w:r>
      <w:r w:rsidRPr="00EF433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F4331">
        <w:rPr>
          <w:rFonts w:ascii="Times New Roman" w:hAnsi="Times New Roman" w:cs="Times New Roman"/>
          <w:sz w:val="28"/>
          <w:szCs w:val="28"/>
        </w:rPr>
        <w:t>Об утверждении Положения о порядке назначения и проведения опроса граждан</w:t>
      </w:r>
      <w:r w:rsidRPr="00EF433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EF4331">
        <w:rPr>
          <w:rFonts w:ascii="Times New Roman" w:hAnsi="Times New Roman" w:cs="Times New Roman"/>
          <w:bCs/>
          <w:sz w:val="28"/>
          <w:szCs w:val="28"/>
        </w:rPr>
        <w:t xml:space="preserve">считать утратившим силу. </w:t>
      </w:r>
    </w:p>
    <w:p w14:paraId="625FA42A" w14:textId="60206D05" w:rsidR="00EF4331" w:rsidRDefault="00EF4331" w:rsidP="00D65A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Контроль за исполнением решения оставляю за собой.</w:t>
      </w:r>
    </w:p>
    <w:p w14:paraId="3B3A4156" w14:textId="37A2C574" w:rsidR="00EF4331" w:rsidRPr="00EF4331" w:rsidRDefault="00EF4331" w:rsidP="00E51BBC">
      <w:pPr>
        <w:pStyle w:val="a3"/>
        <w:numPr>
          <w:ilvl w:val="0"/>
          <w:numId w:val="2"/>
        </w:numPr>
        <w:ind w:left="0" w:firstLine="4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 вступает в силу со дня его опубликования в периодическом печатном издании «Депутатские вести»</w:t>
      </w:r>
      <w:r w:rsidR="001A5085">
        <w:rPr>
          <w:rFonts w:ascii="Times New Roman" w:hAnsi="Times New Roman" w:cs="Times New Roman"/>
          <w:bCs/>
          <w:sz w:val="28"/>
          <w:szCs w:val="28"/>
        </w:rPr>
        <w:t>.</w:t>
      </w:r>
    </w:p>
    <w:p w14:paraId="59F4EC70" w14:textId="571E5675" w:rsidR="001F6633" w:rsidRDefault="001F6633" w:rsidP="00D65A1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E7A045" w14:textId="2E46BC8D" w:rsidR="00EF4331" w:rsidRDefault="001A5085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Орловского сельского Совета депутатов,</w:t>
      </w:r>
    </w:p>
    <w:p w14:paraId="6ABC34ED" w14:textId="2D56C066" w:rsidR="001A5085" w:rsidRDefault="001A5085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В.Е.Крапивкин</w:t>
      </w:r>
      <w:proofErr w:type="spellEnd"/>
    </w:p>
    <w:p w14:paraId="56C7025E" w14:textId="2BB2B408" w:rsidR="001A5085" w:rsidRDefault="001A5085" w:rsidP="00D65A1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B14F42" w14:textId="0A3A3ADF" w:rsidR="001A5085" w:rsidRDefault="001A5085" w:rsidP="00D65A1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F130B6" w14:textId="1DE6B3B1" w:rsidR="001A5085" w:rsidRDefault="001A5085" w:rsidP="00D65A1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884220" w14:textId="77777777" w:rsidR="001A5085" w:rsidRDefault="001A5085" w:rsidP="00D65A1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397186" w14:textId="77777777" w:rsidR="001A5085" w:rsidRDefault="00EF4331" w:rsidP="00D65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33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16D7E4FF" w14:textId="77777777" w:rsidR="00EF4331" w:rsidRPr="00EF4331" w:rsidRDefault="00EF4331" w:rsidP="00D65A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023A9B" w14:textId="1343EBA8" w:rsidR="00EF4331" w:rsidRPr="00EF4331" w:rsidRDefault="001A5085" w:rsidP="00D65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</w:t>
      </w:r>
      <w:r w:rsidR="00EF4331" w:rsidRPr="00EF433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7C8F4E75" w14:textId="3AD3AA63" w:rsidR="00EF4331" w:rsidRPr="00EF4331" w:rsidRDefault="00EF4331" w:rsidP="00D65A1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4331">
        <w:rPr>
          <w:rFonts w:ascii="Times New Roman" w:hAnsi="Times New Roman" w:cs="Times New Roman"/>
          <w:b/>
          <w:sz w:val="28"/>
          <w:szCs w:val="28"/>
        </w:rPr>
        <w:t xml:space="preserve">о порядке назначения и проведения опроса граждан </w:t>
      </w:r>
      <w:r w:rsidR="001A5085">
        <w:rPr>
          <w:rFonts w:ascii="Times New Roman" w:hAnsi="Times New Roman" w:cs="Times New Roman"/>
          <w:b/>
          <w:sz w:val="28"/>
          <w:szCs w:val="28"/>
        </w:rPr>
        <w:t>на территории Орловского сельсовета</w:t>
      </w:r>
    </w:p>
    <w:p w14:paraId="20C1CBFA" w14:textId="66818478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Настоящее Положение 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036E76">
        <w:rPr>
          <w:rFonts w:ascii="Times New Roman" w:hAnsi="Times New Roman" w:cs="Times New Roman"/>
          <w:sz w:val="28"/>
          <w:szCs w:val="28"/>
        </w:rPr>
        <w:t xml:space="preserve"> Орловского сельсовета</w:t>
      </w:r>
      <w:r w:rsidRPr="00EF4331">
        <w:rPr>
          <w:rFonts w:ascii="Times New Roman" w:hAnsi="Times New Roman" w:cs="Times New Roman"/>
          <w:sz w:val="28"/>
          <w:szCs w:val="28"/>
        </w:rPr>
        <w:t xml:space="preserve"> определяет порядок подготовки, проведения, установления и рассмотрения результатов опроса граждан в муниципальном образовании, как одну из форм непосредственного участия населения в осуществлении местного самоуправления.</w:t>
      </w:r>
    </w:p>
    <w:p w14:paraId="45BAF7D5" w14:textId="77777777" w:rsidR="00EF4331" w:rsidRPr="00EF4331" w:rsidRDefault="00EF4331" w:rsidP="00D65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331">
        <w:rPr>
          <w:rFonts w:ascii="Times New Roman" w:hAnsi="Times New Roman" w:cs="Times New Roman"/>
          <w:b/>
          <w:sz w:val="28"/>
          <w:szCs w:val="28"/>
        </w:rPr>
        <w:t>Статья 1. Понятие опроса граждан</w:t>
      </w:r>
    </w:p>
    <w:p w14:paraId="30C28131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1. Под опросом граждан в настоящем Положении понимается способ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14:paraId="30E31456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2. Результаты опроса граждан не являются обязательными для органов местного самоуправления и должностных лиц местного самоуправления, а также органов государственной власти, но могут учитываться ими при принятии соответствующих вопросов, так как носят рекомендательный характер.</w:t>
      </w:r>
    </w:p>
    <w:p w14:paraId="128FF16D" w14:textId="76259B56" w:rsid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 xml:space="preserve">3. В опросе граждан имеют право участвовать жители муниципального образования, обладающие избирательным правом, т.е. достигшие возраста 18 лет граждане РФ, место жительства которых расположено в пределах </w:t>
      </w:r>
      <w:r w:rsidR="005024F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F4331">
        <w:rPr>
          <w:rFonts w:ascii="Times New Roman" w:hAnsi="Times New Roman" w:cs="Times New Roman"/>
          <w:sz w:val="28"/>
          <w:szCs w:val="28"/>
        </w:rPr>
        <w:t xml:space="preserve">(на основании международных договоров РФ и в порядке, установленном законом, - также иностранные граждане, постоянно проживающие на территории </w:t>
      </w:r>
      <w:r w:rsidR="005024F6">
        <w:rPr>
          <w:rFonts w:ascii="Times New Roman" w:hAnsi="Times New Roman" w:cs="Times New Roman"/>
          <w:sz w:val="28"/>
          <w:szCs w:val="28"/>
        </w:rPr>
        <w:t>Орловского сельсовета</w:t>
      </w:r>
      <w:r w:rsidRPr="00EF4331">
        <w:rPr>
          <w:rFonts w:ascii="Times New Roman" w:hAnsi="Times New Roman" w:cs="Times New Roman"/>
          <w:sz w:val="28"/>
          <w:szCs w:val="28"/>
        </w:rPr>
        <w:t>), за исключением граждан, признанных судом недееспособными или содержащихся в местах лишения свободы по приговору суда.</w:t>
      </w:r>
    </w:p>
    <w:p w14:paraId="1BC52329" w14:textId="2BE56609" w:rsidR="00702CD9" w:rsidRPr="00EF4331" w:rsidRDefault="00702CD9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В опросе граждан по вопросу выявления мнения граждан о поддержке инициативного проекта вправе участвовать жители Орловского сельсовета или его части, в которых предлагается реализовать инициативный проект, достигшие шестнадцатилетнего возраста.</w:t>
      </w:r>
    </w:p>
    <w:p w14:paraId="372D8F55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4. Жители муниципального образования участвуют в опросе на равных основаниях. Каждый участник опроса обладает одним голосом и участвует в опросе непосредственно.</w:t>
      </w:r>
    </w:p>
    <w:p w14:paraId="69E07436" w14:textId="03EA2B2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 xml:space="preserve">5. Какие-либо прямые или косвенные ограничения прав граждан на участие в опросе в зависимости от пола, расы, национальности, языка, происхождения, </w:t>
      </w:r>
      <w:r w:rsidRPr="00EF4331">
        <w:rPr>
          <w:rFonts w:ascii="Times New Roman" w:hAnsi="Times New Roman" w:cs="Times New Roman"/>
          <w:sz w:val="28"/>
          <w:szCs w:val="28"/>
        </w:rPr>
        <w:lastRenderedPageBreak/>
        <w:t xml:space="preserve">имущественного и должностного положения, отношения к религии, убеждений, принадлежности к общественным объединениям </w:t>
      </w:r>
      <w:proofErr w:type="gramStart"/>
      <w:r w:rsidRPr="00EF4331">
        <w:rPr>
          <w:rFonts w:ascii="Times New Roman" w:hAnsi="Times New Roman" w:cs="Times New Roman"/>
          <w:sz w:val="28"/>
          <w:szCs w:val="28"/>
        </w:rPr>
        <w:t>не  допускаются</w:t>
      </w:r>
      <w:proofErr w:type="gramEnd"/>
      <w:r w:rsidRPr="00EF4331">
        <w:rPr>
          <w:rFonts w:ascii="Times New Roman" w:hAnsi="Times New Roman" w:cs="Times New Roman"/>
          <w:sz w:val="28"/>
          <w:szCs w:val="28"/>
        </w:rPr>
        <w:t>.</w:t>
      </w:r>
    </w:p>
    <w:p w14:paraId="62D72EA1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6. 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14:paraId="7424CFB8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7. Подготовка, проведение и установление результатов опроса осуществляется на основе принципов законности, открытости и гласности.</w:t>
      </w:r>
    </w:p>
    <w:p w14:paraId="4341C200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8. Органы и должностные лица местного самоуправления обязаны содействовать населению в реализации права на участие в опросе.</w:t>
      </w:r>
    </w:p>
    <w:p w14:paraId="4CBC5317" w14:textId="77777777" w:rsidR="00EF4331" w:rsidRPr="00EF4331" w:rsidRDefault="00EF4331" w:rsidP="00D65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331">
        <w:rPr>
          <w:rFonts w:ascii="Times New Roman" w:hAnsi="Times New Roman" w:cs="Times New Roman"/>
          <w:b/>
          <w:sz w:val="28"/>
          <w:szCs w:val="28"/>
        </w:rPr>
        <w:t>Статья 2. Вопросы, предлагаемые при проведении опроса граждан</w:t>
      </w:r>
    </w:p>
    <w:p w14:paraId="6FCC7211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1. На опрос могут выноситься:</w:t>
      </w:r>
    </w:p>
    <w:p w14:paraId="1140F8C7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 xml:space="preserve">1) вопросы местного значения, определенные Федеральным законом «Об общих принципах организации местного самоуправления в Российской Федерации»;  </w:t>
      </w:r>
    </w:p>
    <w:p w14:paraId="0494B4DA" w14:textId="286B6D6A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EF4331">
        <w:rPr>
          <w:rFonts w:ascii="Times New Roman" w:hAnsi="Times New Roman" w:cs="Times New Roman"/>
          <w:sz w:val="28"/>
          <w:szCs w:val="28"/>
        </w:rPr>
        <w:t>вопросы  изменения</w:t>
      </w:r>
      <w:proofErr w:type="gramEnd"/>
      <w:r w:rsidRPr="00EF4331">
        <w:rPr>
          <w:rFonts w:ascii="Times New Roman" w:hAnsi="Times New Roman" w:cs="Times New Roman"/>
          <w:sz w:val="28"/>
          <w:szCs w:val="28"/>
        </w:rPr>
        <w:t xml:space="preserve"> целевого назначения земель </w:t>
      </w:r>
      <w:r w:rsidR="005024F6">
        <w:rPr>
          <w:rFonts w:ascii="Times New Roman" w:hAnsi="Times New Roman" w:cs="Times New Roman"/>
          <w:sz w:val="28"/>
          <w:szCs w:val="28"/>
        </w:rPr>
        <w:t>Орловского сельсовета</w:t>
      </w:r>
      <w:r w:rsidRPr="00EF43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4331">
        <w:rPr>
          <w:rFonts w:ascii="Times New Roman" w:hAnsi="Times New Roman" w:cs="Times New Roman"/>
          <w:sz w:val="28"/>
          <w:szCs w:val="28"/>
        </w:rPr>
        <w:t xml:space="preserve">для объектов регионального и межрегионального значения </w:t>
      </w:r>
    </w:p>
    <w:p w14:paraId="57EAB868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2. Содержание вопроса (вопросов), выносимого (выносимых) на опрос, не должно противоречить федеральному законодательству, законодательству Красноярского края и нормативным правовым актам муниципального образования.</w:t>
      </w:r>
    </w:p>
    <w:p w14:paraId="62B143DF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 xml:space="preserve">3. Вопрос, выносимый на опрос, должен быть сформулирован таким образом, чтобы исключить множественность его толкования. </w:t>
      </w:r>
    </w:p>
    <w:p w14:paraId="4585B6E6" w14:textId="77777777" w:rsidR="00EF4331" w:rsidRPr="00EF4331" w:rsidRDefault="00EF4331" w:rsidP="00D65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331">
        <w:rPr>
          <w:rFonts w:ascii="Times New Roman" w:hAnsi="Times New Roman" w:cs="Times New Roman"/>
          <w:b/>
          <w:sz w:val="28"/>
          <w:szCs w:val="28"/>
        </w:rPr>
        <w:t>Статья 3. Территория проведения опроса граждан</w:t>
      </w:r>
    </w:p>
    <w:p w14:paraId="35C67D2E" w14:textId="12AC46D2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 xml:space="preserve">1. Опрос граждан может проводиться одновременно на всей территории </w:t>
      </w:r>
      <w:r w:rsidR="005024F6">
        <w:rPr>
          <w:rFonts w:ascii="Times New Roman" w:hAnsi="Times New Roman" w:cs="Times New Roman"/>
          <w:sz w:val="28"/>
          <w:szCs w:val="28"/>
        </w:rPr>
        <w:t>Орловского сельсовета</w:t>
      </w:r>
      <w:r w:rsidRPr="00EF4331">
        <w:rPr>
          <w:rFonts w:ascii="Times New Roman" w:hAnsi="Times New Roman" w:cs="Times New Roman"/>
          <w:sz w:val="28"/>
          <w:szCs w:val="28"/>
        </w:rPr>
        <w:t>, а также на части его территории</w:t>
      </w:r>
      <w:r w:rsidR="00702CD9">
        <w:rPr>
          <w:rFonts w:ascii="Times New Roman" w:hAnsi="Times New Roman" w:cs="Times New Roman"/>
          <w:sz w:val="28"/>
          <w:szCs w:val="28"/>
        </w:rPr>
        <w:t>.</w:t>
      </w:r>
      <w:r w:rsidRPr="00EF43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BD2F92" w14:textId="77777777" w:rsidR="00EF4331" w:rsidRPr="00EF4331" w:rsidRDefault="00EF4331" w:rsidP="00D65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331">
        <w:rPr>
          <w:rFonts w:ascii="Times New Roman" w:hAnsi="Times New Roman" w:cs="Times New Roman"/>
          <w:b/>
          <w:sz w:val="28"/>
          <w:szCs w:val="28"/>
        </w:rPr>
        <w:t>Статья 4. Финансирование опроса</w:t>
      </w:r>
    </w:p>
    <w:p w14:paraId="66D6B00E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Финансирование мероприятий, связанных с подготовкой и проведением опроса граждан, осуществляется:</w:t>
      </w:r>
    </w:p>
    <w:p w14:paraId="552CF5E1" w14:textId="743182F4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1) за счет средств местного бюджета - при проведении опроса по инициативе органов местного самоуправления</w:t>
      </w:r>
      <w:r w:rsidR="005E28C0">
        <w:rPr>
          <w:rFonts w:ascii="Times New Roman" w:hAnsi="Times New Roman" w:cs="Times New Roman"/>
          <w:sz w:val="28"/>
          <w:szCs w:val="28"/>
        </w:rPr>
        <w:t xml:space="preserve"> или жителей муниципального образования</w:t>
      </w:r>
      <w:r w:rsidRPr="00EF4331">
        <w:rPr>
          <w:rFonts w:ascii="Times New Roman" w:hAnsi="Times New Roman" w:cs="Times New Roman"/>
          <w:sz w:val="28"/>
          <w:szCs w:val="28"/>
        </w:rPr>
        <w:t>;</w:t>
      </w:r>
    </w:p>
    <w:p w14:paraId="38E1AF0D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2) за счет средств бюджета Красноярского края - при проведении опроса по инициативе органов государственной власти Красноярского края.</w:t>
      </w:r>
    </w:p>
    <w:p w14:paraId="173D2B3D" w14:textId="77777777" w:rsidR="005024F6" w:rsidRDefault="005024F6" w:rsidP="00D65A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05584B" w14:textId="480231CC" w:rsidR="00EF4331" w:rsidRPr="00EF4331" w:rsidRDefault="00EF4331" w:rsidP="00D65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331">
        <w:rPr>
          <w:rFonts w:ascii="Times New Roman" w:hAnsi="Times New Roman" w:cs="Times New Roman"/>
          <w:b/>
          <w:sz w:val="28"/>
          <w:szCs w:val="28"/>
        </w:rPr>
        <w:t>Статья 5. Инициатива проведения опроса</w:t>
      </w:r>
    </w:p>
    <w:p w14:paraId="79191587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lastRenderedPageBreak/>
        <w:t>1. Инициатива проведения опроса принадлежит:</w:t>
      </w:r>
    </w:p>
    <w:p w14:paraId="525BC58B" w14:textId="26481254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 xml:space="preserve">1) </w:t>
      </w:r>
      <w:r w:rsidR="005024F6">
        <w:rPr>
          <w:rFonts w:ascii="Times New Roman" w:hAnsi="Times New Roman" w:cs="Times New Roman"/>
          <w:sz w:val="28"/>
          <w:szCs w:val="28"/>
        </w:rPr>
        <w:t xml:space="preserve">Орловскому сельскому Совету депутатов </w:t>
      </w:r>
      <w:r w:rsidRPr="00EF4331">
        <w:rPr>
          <w:rFonts w:ascii="Times New Roman" w:hAnsi="Times New Roman" w:cs="Times New Roman"/>
          <w:sz w:val="28"/>
          <w:szCs w:val="28"/>
        </w:rPr>
        <w:t>или глав</w:t>
      </w:r>
      <w:r w:rsidR="005024F6">
        <w:rPr>
          <w:rFonts w:ascii="Times New Roman" w:hAnsi="Times New Roman" w:cs="Times New Roman"/>
          <w:sz w:val="28"/>
          <w:szCs w:val="28"/>
        </w:rPr>
        <w:t>е сельсовета</w:t>
      </w:r>
      <w:r w:rsidRPr="00EF4331">
        <w:rPr>
          <w:rFonts w:ascii="Times New Roman" w:hAnsi="Times New Roman" w:cs="Times New Roman"/>
          <w:sz w:val="28"/>
          <w:szCs w:val="28"/>
        </w:rPr>
        <w:t xml:space="preserve"> - по вопросам местного значения;</w:t>
      </w:r>
    </w:p>
    <w:p w14:paraId="25B635BF" w14:textId="0819AE3C" w:rsid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 xml:space="preserve">2) органов государственной власти Красноярского края - для учета мнения граждан при принятии решений об изменении целевого назначения земель </w:t>
      </w:r>
      <w:r w:rsidR="000A24E3">
        <w:rPr>
          <w:rFonts w:ascii="Times New Roman" w:hAnsi="Times New Roman" w:cs="Times New Roman"/>
          <w:sz w:val="28"/>
          <w:szCs w:val="28"/>
        </w:rPr>
        <w:t>Орловского сельсовета</w:t>
      </w:r>
      <w:r w:rsidRPr="00EF4331">
        <w:rPr>
          <w:rFonts w:ascii="Times New Roman" w:hAnsi="Times New Roman" w:cs="Times New Roman"/>
          <w:sz w:val="28"/>
          <w:szCs w:val="28"/>
        </w:rPr>
        <w:t xml:space="preserve"> для объектов регионального и межрегионального значения.</w:t>
      </w:r>
    </w:p>
    <w:p w14:paraId="5C3DF1B0" w14:textId="10E4DF78" w:rsidR="00D41926" w:rsidRPr="00EF4331" w:rsidRDefault="00D41926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жителей Орловского сельсовета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14:paraId="5A38A877" w14:textId="568D7CE6" w:rsidR="00EF4331" w:rsidRDefault="00EF4331" w:rsidP="00D65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331">
        <w:rPr>
          <w:rFonts w:ascii="Times New Roman" w:hAnsi="Times New Roman" w:cs="Times New Roman"/>
          <w:b/>
          <w:sz w:val="28"/>
          <w:szCs w:val="28"/>
        </w:rPr>
        <w:t>Статья 6. Назначение опроса</w:t>
      </w:r>
    </w:p>
    <w:p w14:paraId="0CFD5801" w14:textId="6D7014D7" w:rsidR="00CA7AC9" w:rsidRPr="00EF4331" w:rsidRDefault="00CA7AC9" w:rsidP="00D65A1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7AC9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Порядок назначения и проведения опроса граждан определяется Уставом Орловского сельсовета и нормативными правовыми актами Орловского сельского Совета депутатов в соответствии с Законом Красноярского края.</w:t>
      </w:r>
    </w:p>
    <w:p w14:paraId="4AA3D364" w14:textId="4771A1B1" w:rsidR="00EF4331" w:rsidRPr="00EF4331" w:rsidRDefault="00CA7AC9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4331" w:rsidRPr="00EF4331">
        <w:rPr>
          <w:rFonts w:ascii="Times New Roman" w:hAnsi="Times New Roman" w:cs="Times New Roman"/>
          <w:sz w:val="28"/>
          <w:szCs w:val="28"/>
        </w:rPr>
        <w:t>. Назначение опроса осуществляется представительным органом муниципального образования в порядке, предусмотренном Регламентом.</w:t>
      </w:r>
    </w:p>
    <w:p w14:paraId="09F18E54" w14:textId="286EFC63" w:rsidR="00EF4331" w:rsidRPr="00EF4331" w:rsidRDefault="00CA7AC9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4331" w:rsidRPr="00EF4331">
        <w:rPr>
          <w:rFonts w:ascii="Times New Roman" w:hAnsi="Times New Roman" w:cs="Times New Roman"/>
          <w:sz w:val="28"/>
          <w:szCs w:val="28"/>
        </w:rPr>
        <w:t>. Решение о назначении опроса считается принятым, если за него проголосовало более половины депутатов представительного органа муниципального образования</w:t>
      </w:r>
      <w:r w:rsidR="000A24E3">
        <w:rPr>
          <w:rFonts w:ascii="Times New Roman" w:hAnsi="Times New Roman" w:cs="Times New Roman"/>
          <w:sz w:val="28"/>
          <w:szCs w:val="28"/>
        </w:rPr>
        <w:t>.</w:t>
      </w:r>
      <w:r w:rsidR="00EF4331" w:rsidRPr="00EF43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EDEEAE" w14:textId="606E3BF2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 xml:space="preserve">3. В нормативном правовом акте </w:t>
      </w:r>
      <w:r w:rsidR="000A24E3">
        <w:rPr>
          <w:rFonts w:ascii="Times New Roman" w:hAnsi="Times New Roman" w:cs="Times New Roman"/>
          <w:sz w:val="28"/>
          <w:szCs w:val="28"/>
        </w:rPr>
        <w:t xml:space="preserve">Орловского сельского Совета депутатов </w:t>
      </w:r>
      <w:r w:rsidRPr="00EF4331">
        <w:rPr>
          <w:rFonts w:ascii="Times New Roman" w:hAnsi="Times New Roman" w:cs="Times New Roman"/>
          <w:sz w:val="28"/>
          <w:szCs w:val="28"/>
        </w:rPr>
        <w:t>о назначении опроса граждан устанавливаются:</w:t>
      </w:r>
    </w:p>
    <w:p w14:paraId="4CEA4B99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1) дата и сроки проведения опроса;</w:t>
      </w:r>
    </w:p>
    <w:p w14:paraId="536303DF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2) формулировка вопроса (вопросов), предлагаемого (предлагаемых) при проведении опроса;</w:t>
      </w:r>
    </w:p>
    <w:p w14:paraId="1898734E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3) методика проведения опроса;</w:t>
      </w:r>
    </w:p>
    <w:p w14:paraId="2B8C4364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4) форма опросного листа;</w:t>
      </w:r>
    </w:p>
    <w:p w14:paraId="3F0214D1" w14:textId="375DBCB6" w:rsid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5) минимальная численность жителей муниципального образования, участвующих в опросе.</w:t>
      </w:r>
    </w:p>
    <w:p w14:paraId="221D5BD9" w14:textId="51ABAB8D" w:rsidR="00D41926" w:rsidRPr="00EF4331" w:rsidRDefault="00D41926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Орловского сельсовета в информационно – телекоммуникационной сети «Интернет»</w:t>
      </w:r>
    </w:p>
    <w:p w14:paraId="4DE56653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4. Решение о назначении опроса подлежит обязательному опубликованию.</w:t>
      </w:r>
    </w:p>
    <w:p w14:paraId="3F538E53" w14:textId="77777777" w:rsidR="00E51BBC" w:rsidRDefault="00E51BBC" w:rsidP="00D65A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F0ED3A" w14:textId="77777777" w:rsidR="00E51BBC" w:rsidRDefault="00E51BBC" w:rsidP="00D65A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93542B" w14:textId="0387DB33" w:rsidR="00EF4331" w:rsidRPr="00EF4331" w:rsidRDefault="00EF4331" w:rsidP="00D65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331">
        <w:rPr>
          <w:rFonts w:ascii="Times New Roman" w:hAnsi="Times New Roman" w:cs="Times New Roman"/>
          <w:b/>
          <w:sz w:val="28"/>
          <w:szCs w:val="28"/>
        </w:rPr>
        <w:lastRenderedPageBreak/>
        <w:t>Статья 7. Комиссия по проведению опроса</w:t>
      </w:r>
    </w:p>
    <w:p w14:paraId="5310E38A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1. Подготовку и проведения опроса граждан осуществляет Комиссия по проведению опроса (далее – Комиссия).</w:t>
      </w:r>
    </w:p>
    <w:p w14:paraId="49F610F4" w14:textId="2CB18DA8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F4331">
        <w:rPr>
          <w:rFonts w:ascii="Times New Roman" w:hAnsi="Times New Roman" w:cs="Times New Roman"/>
          <w:sz w:val="28"/>
          <w:szCs w:val="28"/>
        </w:rPr>
        <w:t>Комиссия  состоит</w:t>
      </w:r>
      <w:proofErr w:type="gramEnd"/>
      <w:r w:rsidRPr="00EF4331">
        <w:rPr>
          <w:rFonts w:ascii="Times New Roman" w:hAnsi="Times New Roman" w:cs="Times New Roman"/>
          <w:sz w:val="28"/>
          <w:szCs w:val="28"/>
        </w:rPr>
        <w:t xml:space="preserve">  из </w:t>
      </w:r>
      <w:r w:rsidR="00036E76">
        <w:rPr>
          <w:rFonts w:ascii="Times New Roman" w:hAnsi="Times New Roman" w:cs="Times New Roman"/>
          <w:sz w:val="28"/>
          <w:szCs w:val="28"/>
        </w:rPr>
        <w:t>5</w:t>
      </w:r>
      <w:r w:rsidRPr="00EF4331">
        <w:rPr>
          <w:rFonts w:ascii="Times New Roman" w:hAnsi="Times New Roman" w:cs="Times New Roman"/>
          <w:sz w:val="28"/>
          <w:szCs w:val="28"/>
        </w:rPr>
        <w:t xml:space="preserve"> человек, которые назначаются представительным органом муниципального образования </w:t>
      </w:r>
    </w:p>
    <w:p w14:paraId="7FF54916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3.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14:paraId="0001D924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4. Председатель Комиссии избирается открытым голосованием на первом заседании из числа членов Комиссии.</w:t>
      </w:r>
    </w:p>
    <w:p w14:paraId="61F3EF33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5.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14:paraId="662C6F69" w14:textId="77777777" w:rsidR="00EF4331" w:rsidRPr="00EF4331" w:rsidRDefault="00EF4331" w:rsidP="00D65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331">
        <w:rPr>
          <w:rFonts w:ascii="Times New Roman" w:hAnsi="Times New Roman" w:cs="Times New Roman"/>
          <w:b/>
          <w:sz w:val="28"/>
          <w:szCs w:val="28"/>
        </w:rPr>
        <w:t xml:space="preserve">Статья 8. </w:t>
      </w:r>
      <w:proofErr w:type="gramStart"/>
      <w:r w:rsidRPr="00EF4331">
        <w:rPr>
          <w:rFonts w:ascii="Times New Roman" w:hAnsi="Times New Roman" w:cs="Times New Roman"/>
          <w:b/>
          <w:sz w:val="28"/>
          <w:szCs w:val="28"/>
        </w:rPr>
        <w:t>Полномочия  Комиссии</w:t>
      </w:r>
      <w:proofErr w:type="gramEnd"/>
    </w:p>
    <w:p w14:paraId="51BB0ED2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1. Комиссия:</w:t>
      </w:r>
    </w:p>
    <w:p w14:paraId="10347BEA" w14:textId="77777777" w:rsidR="00EF4331" w:rsidRPr="00EF4331" w:rsidRDefault="00EF4331" w:rsidP="00D65A13">
      <w:pPr>
        <w:numPr>
          <w:ilvl w:val="2"/>
          <w:numId w:val="1"/>
        </w:numPr>
        <w:tabs>
          <w:tab w:val="clear" w:pos="2340"/>
          <w:tab w:val="num" w:pos="0"/>
          <w:tab w:val="num" w:pos="18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организует исполнение настоящего Положения при проведении опроса и обеспечивает его соблюдение;</w:t>
      </w:r>
    </w:p>
    <w:p w14:paraId="48826985" w14:textId="77777777" w:rsidR="00EF4331" w:rsidRPr="00EF4331" w:rsidRDefault="00EF4331" w:rsidP="00D65A13">
      <w:pPr>
        <w:numPr>
          <w:ilvl w:val="2"/>
          <w:numId w:val="1"/>
        </w:numPr>
        <w:tabs>
          <w:tab w:val="clear" w:pos="2340"/>
          <w:tab w:val="num" w:pos="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осуществляет контроль за соблюдением права жителей муниципального образования на участие в опросе;</w:t>
      </w:r>
    </w:p>
    <w:p w14:paraId="4E16DEEB" w14:textId="77777777" w:rsidR="00EF4331" w:rsidRPr="00EF4331" w:rsidRDefault="00EF4331" w:rsidP="00D65A13">
      <w:pPr>
        <w:numPr>
          <w:ilvl w:val="2"/>
          <w:numId w:val="1"/>
        </w:numPr>
        <w:tabs>
          <w:tab w:val="clear" w:pos="2340"/>
          <w:tab w:val="num" w:pos="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не позднее чем за 10 дней до проведения опроса оповещает жителей муниципального образования о дате и сроках, времени, методике проведения опроса, вопросе (вопросах), предлагаемом (предлагаемых) при проведении опроса, форме опросного листа, своем местонахождении, номере телефона и иных необходимых сведениях;</w:t>
      </w:r>
    </w:p>
    <w:p w14:paraId="5E72C1C6" w14:textId="77777777" w:rsidR="00EF4331" w:rsidRPr="00EF4331" w:rsidRDefault="00EF4331" w:rsidP="00D65A13">
      <w:pPr>
        <w:numPr>
          <w:ilvl w:val="2"/>
          <w:numId w:val="1"/>
        </w:numPr>
        <w:tabs>
          <w:tab w:val="clear" w:pos="2340"/>
          <w:tab w:val="num" w:pos="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обеспечивает изготовление опросных листов по форме, указанной в решении представительного органа муниципального образования;</w:t>
      </w:r>
    </w:p>
    <w:p w14:paraId="7380B20D" w14:textId="77777777" w:rsidR="00EF4331" w:rsidRPr="00EF4331" w:rsidRDefault="00EF4331" w:rsidP="00D65A13">
      <w:pPr>
        <w:numPr>
          <w:ilvl w:val="2"/>
          <w:numId w:val="1"/>
        </w:numPr>
        <w:tabs>
          <w:tab w:val="clear" w:pos="2340"/>
          <w:tab w:val="num" w:pos="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совместно с органами территориального общественного самоуправления организует сбор подписей при опросе;</w:t>
      </w:r>
    </w:p>
    <w:p w14:paraId="2B3B96DB" w14:textId="77777777" w:rsidR="00EF4331" w:rsidRPr="00EF4331" w:rsidRDefault="00EF4331" w:rsidP="00D65A13">
      <w:pPr>
        <w:numPr>
          <w:ilvl w:val="2"/>
          <w:numId w:val="1"/>
        </w:numPr>
        <w:tabs>
          <w:tab w:val="clear" w:pos="2340"/>
          <w:tab w:val="num" w:pos="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составляет списки участников опроса при проведении открытого поименного опроса; составляет список лиц, осуществляющих сбор подписей;</w:t>
      </w:r>
    </w:p>
    <w:p w14:paraId="28172C66" w14:textId="77777777" w:rsidR="00EF4331" w:rsidRPr="00EF4331" w:rsidRDefault="00EF4331" w:rsidP="00D65A13">
      <w:pPr>
        <w:numPr>
          <w:ilvl w:val="2"/>
          <w:numId w:val="1"/>
        </w:numPr>
        <w:tabs>
          <w:tab w:val="clear" w:pos="2340"/>
          <w:tab w:val="num" w:pos="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устанавливает итоги опроса и обнародует их;</w:t>
      </w:r>
    </w:p>
    <w:p w14:paraId="05AEE797" w14:textId="77777777" w:rsidR="00EF4331" w:rsidRPr="00EF4331" w:rsidRDefault="00EF4331" w:rsidP="00D65A13">
      <w:pPr>
        <w:numPr>
          <w:ilvl w:val="2"/>
          <w:numId w:val="1"/>
        </w:numPr>
        <w:tabs>
          <w:tab w:val="clear" w:pos="2340"/>
          <w:tab w:val="num" w:pos="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осуществляет иные полномочия.</w:t>
      </w:r>
    </w:p>
    <w:p w14:paraId="21F742B5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lastRenderedPageBreak/>
        <w:t>2. Комиссия в рамках своей компетенции взаимодействует с органами и должностными лицами муниципального образования, общественными объединениями, территориальным общественным самоуправлением, средствами массовой информации.</w:t>
      </w:r>
    </w:p>
    <w:p w14:paraId="25C6CBBC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 xml:space="preserve">3. Деятельность членов Комиссии осуществляется на общественных началах. </w:t>
      </w:r>
    </w:p>
    <w:p w14:paraId="6CF4F962" w14:textId="39D97B03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 xml:space="preserve">4. Материально-техническое и организационное обеспечение деятельности Комиссии осуществляется администрацией </w:t>
      </w:r>
      <w:r w:rsidR="000A24E3">
        <w:rPr>
          <w:rFonts w:ascii="Times New Roman" w:hAnsi="Times New Roman" w:cs="Times New Roman"/>
          <w:sz w:val="28"/>
          <w:szCs w:val="28"/>
        </w:rPr>
        <w:t>Орловского сельсовета.</w:t>
      </w:r>
      <w:r w:rsidRPr="00EF4331">
        <w:rPr>
          <w:rFonts w:ascii="Times New Roman" w:hAnsi="Times New Roman" w:cs="Times New Roman"/>
          <w:sz w:val="28"/>
          <w:szCs w:val="28"/>
        </w:rPr>
        <w:tab/>
      </w:r>
      <w:r w:rsidRPr="00EF4331">
        <w:rPr>
          <w:rFonts w:ascii="Times New Roman" w:hAnsi="Times New Roman" w:cs="Times New Roman"/>
          <w:sz w:val="28"/>
          <w:szCs w:val="28"/>
        </w:rPr>
        <w:tab/>
      </w:r>
    </w:p>
    <w:p w14:paraId="0D1011B3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5. Полномочия Комиссии прекращаются после официального опубликования результатов рассмотрения опроса уполномоченным должностным лицом или органом местного самоуправления.</w:t>
      </w:r>
    </w:p>
    <w:p w14:paraId="3C83C57D" w14:textId="77777777" w:rsidR="00EF4331" w:rsidRPr="00EF4331" w:rsidRDefault="00EF4331" w:rsidP="00D65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331">
        <w:rPr>
          <w:rFonts w:ascii="Times New Roman" w:hAnsi="Times New Roman" w:cs="Times New Roman"/>
          <w:b/>
          <w:sz w:val="28"/>
          <w:szCs w:val="28"/>
        </w:rPr>
        <w:t>Статья 9. Процедура проведения опроса</w:t>
      </w:r>
    </w:p>
    <w:p w14:paraId="263C0E80" w14:textId="4738C449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 xml:space="preserve">1. Опрос проводится путем заполнения опросного листа в период и время, определенные в решении </w:t>
      </w:r>
      <w:r w:rsidR="00702CD9">
        <w:rPr>
          <w:rFonts w:ascii="Times New Roman" w:hAnsi="Times New Roman" w:cs="Times New Roman"/>
          <w:sz w:val="28"/>
          <w:szCs w:val="28"/>
        </w:rPr>
        <w:t xml:space="preserve">Орловского сельского Совета депутатов </w:t>
      </w:r>
      <w:r w:rsidRPr="00EF4331">
        <w:rPr>
          <w:rFonts w:ascii="Times New Roman" w:hAnsi="Times New Roman" w:cs="Times New Roman"/>
          <w:sz w:val="28"/>
          <w:szCs w:val="28"/>
        </w:rPr>
        <w:t>о назначении опроса.</w:t>
      </w:r>
    </w:p>
    <w:p w14:paraId="6904FFEA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2. Лицо, осуществляющее опрос, обязано ознакомить опрашиваемого с вопросом (вопросами), предлагаемым (предлагаемыми) при проведении опроса.</w:t>
      </w:r>
    </w:p>
    <w:p w14:paraId="7FDAB5C8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3. В конце каждого дня в течение всего срока проведения опроса заполненные опросные листы доставляются лицами, осуществляющими опрос, в Комиссию.</w:t>
      </w:r>
    </w:p>
    <w:p w14:paraId="047CAA94" w14:textId="77777777" w:rsidR="00EF4331" w:rsidRPr="00EF4331" w:rsidRDefault="00EF4331" w:rsidP="00D65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4331">
        <w:rPr>
          <w:rFonts w:ascii="Times New Roman" w:hAnsi="Times New Roman" w:cs="Times New Roman"/>
          <w:b/>
          <w:sz w:val="28"/>
          <w:szCs w:val="28"/>
        </w:rPr>
        <w:t>Статья  10</w:t>
      </w:r>
      <w:proofErr w:type="gramEnd"/>
      <w:r w:rsidRPr="00EF4331">
        <w:rPr>
          <w:rFonts w:ascii="Times New Roman" w:hAnsi="Times New Roman" w:cs="Times New Roman"/>
          <w:b/>
          <w:sz w:val="28"/>
          <w:szCs w:val="28"/>
        </w:rPr>
        <w:t>. Установление результатов опроса</w:t>
      </w:r>
    </w:p>
    <w:p w14:paraId="3DA8990D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 xml:space="preserve">1. В первый день после даты окончания опроса члены Комиссии подсчитывают результаты опроса путем обработки полученных данных, содержащихся в опросных листах. На основании полученных результатов составляется протокол. </w:t>
      </w:r>
    </w:p>
    <w:p w14:paraId="080464CA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В протоколе указываются:</w:t>
      </w:r>
    </w:p>
    <w:p w14:paraId="2B9B3D6D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1) номер экземпляра протокола;</w:t>
      </w:r>
    </w:p>
    <w:p w14:paraId="7D90403B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2) дата составления протокола;</w:t>
      </w:r>
    </w:p>
    <w:p w14:paraId="21FD1C22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 xml:space="preserve">3) сроки проведения опроса: дата начала и окончания; </w:t>
      </w:r>
    </w:p>
    <w:p w14:paraId="062D1235" w14:textId="44F25ED4" w:rsidR="00EF4331" w:rsidRPr="00EF4331" w:rsidRDefault="00EF4331" w:rsidP="00D65A1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 xml:space="preserve">4) территория опроса </w:t>
      </w:r>
      <w:r w:rsidRPr="00EF4331">
        <w:rPr>
          <w:rFonts w:ascii="Times New Roman" w:hAnsi="Times New Roman" w:cs="Times New Roman"/>
          <w:iCs/>
          <w:sz w:val="28"/>
          <w:szCs w:val="28"/>
        </w:rPr>
        <w:t xml:space="preserve">(если опрос проводился на части территории муниципального образования, обязательно указываются наименования </w:t>
      </w:r>
      <w:r w:rsidR="00702CD9" w:rsidRPr="00702CD9">
        <w:rPr>
          <w:rFonts w:ascii="Times New Roman" w:hAnsi="Times New Roman" w:cs="Times New Roman"/>
          <w:iCs/>
          <w:sz w:val="28"/>
          <w:szCs w:val="28"/>
        </w:rPr>
        <w:t>населенных пунктов</w:t>
      </w:r>
      <w:r w:rsidRPr="00EF4331">
        <w:rPr>
          <w:rFonts w:ascii="Times New Roman" w:hAnsi="Times New Roman" w:cs="Times New Roman"/>
          <w:iCs/>
          <w:sz w:val="28"/>
          <w:szCs w:val="28"/>
        </w:rPr>
        <w:t>, улиц, номера домов);</w:t>
      </w:r>
    </w:p>
    <w:p w14:paraId="0A20242B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5) формулировка вопроса (вопросов), предлагаемого (предлагаемых) при проведении опроса;</w:t>
      </w:r>
    </w:p>
    <w:p w14:paraId="0E183FD8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lastRenderedPageBreak/>
        <w:t>6) число граждан, обладающих правом на участие в опросе и проживающих на соответствующей территории, на которой проводился опрос;</w:t>
      </w:r>
    </w:p>
    <w:p w14:paraId="5355FA1D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7) число граждан, принявших участие в опросе;</w:t>
      </w:r>
    </w:p>
    <w:p w14:paraId="246910AA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8) результаты опроса;</w:t>
      </w:r>
    </w:p>
    <w:p w14:paraId="6DB11356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9) Ф.И.О. и подпись председателя Комиссии.</w:t>
      </w:r>
    </w:p>
    <w:p w14:paraId="3D3FB251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2. Если опрос проводился по нескольким вопросам, то подсчет результатов и составление протокола по каждому вопросу производится отдельно.</w:t>
      </w:r>
    </w:p>
    <w:p w14:paraId="4FA8B2CE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3. Если число граждан, принявших участие в опросе, меньше минимального числа граждан, установленных в решении представительного органа муниципального образования о назначении опроса, Комиссия признает опрос несостоявшимся.</w:t>
      </w:r>
    </w:p>
    <w:p w14:paraId="15E05976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4. В течении 7 дней со дня окончания опроса Комиссия направляет по одному экземпляру протокола представительному органу муниципального образования, главе муниципального образования, а также публикует результаты опроса в средствах массовой информации.</w:t>
      </w:r>
    </w:p>
    <w:p w14:paraId="5AD4C86D" w14:textId="0282985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 xml:space="preserve"> 5. Вместе с экземпляром протокола представительному органу муниципального образования также представляются сшитые и пронумерованные опросные листы.</w:t>
      </w:r>
      <w:r w:rsidR="00D65A13">
        <w:rPr>
          <w:rFonts w:ascii="Times New Roman" w:hAnsi="Times New Roman" w:cs="Times New Roman"/>
          <w:sz w:val="28"/>
          <w:szCs w:val="28"/>
        </w:rPr>
        <w:t xml:space="preserve"> </w:t>
      </w:r>
      <w:r w:rsidRPr="00EF4331">
        <w:rPr>
          <w:rFonts w:ascii="Times New Roman" w:hAnsi="Times New Roman" w:cs="Times New Roman"/>
          <w:sz w:val="28"/>
          <w:szCs w:val="28"/>
        </w:rPr>
        <w:t xml:space="preserve">Один экземпляр протокола остается в Комиссии. </w:t>
      </w:r>
    </w:p>
    <w:p w14:paraId="3019DF28" w14:textId="77777777" w:rsidR="00EF4331" w:rsidRPr="00EF4331" w:rsidRDefault="00EF4331" w:rsidP="00D65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331">
        <w:rPr>
          <w:rFonts w:ascii="Times New Roman" w:hAnsi="Times New Roman" w:cs="Times New Roman"/>
          <w:b/>
          <w:sz w:val="28"/>
          <w:szCs w:val="28"/>
        </w:rPr>
        <w:t>Статья 11. Рассмотрение результатов опроса</w:t>
      </w:r>
    </w:p>
    <w:p w14:paraId="6B92C809" w14:textId="404067E8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 xml:space="preserve">1. Мнение населения, выявленное в ходе опроса, носит рекомендательный характер, рассматривается органами и должностными лицами муниципального образования в соответствии с их компетенцией, закрепленной в Уставе </w:t>
      </w:r>
      <w:proofErr w:type="gramStart"/>
      <w:r w:rsidR="00702CD9">
        <w:rPr>
          <w:rFonts w:ascii="Times New Roman" w:hAnsi="Times New Roman" w:cs="Times New Roman"/>
          <w:sz w:val="28"/>
          <w:szCs w:val="28"/>
        </w:rPr>
        <w:t>Орловского сельсовета</w:t>
      </w:r>
      <w:proofErr w:type="gramEnd"/>
      <w:r w:rsidRPr="00EF4331">
        <w:rPr>
          <w:rFonts w:ascii="Times New Roman" w:hAnsi="Times New Roman" w:cs="Times New Roman"/>
          <w:sz w:val="28"/>
          <w:szCs w:val="28"/>
        </w:rPr>
        <w:t xml:space="preserve"> и учитывается при принятии решений, в течение двух месяцев после завершения опроса населения.</w:t>
      </w:r>
    </w:p>
    <w:p w14:paraId="7910FE8C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2. В случае невозможности принятия решения в том варианте, за который высказалось большинство при опросе, глава муниципального образования или представительный орган муниципального образования должны принять аргументированное решение и опубликовать его в средствах массовой информации.</w:t>
      </w:r>
    </w:p>
    <w:p w14:paraId="1C0235AD" w14:textId="77777777" w:rsidR="00EF4331" w:rsidRPr="00EF4331" w:rsidRDefault="00EF4331" w:rsidP="00D65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331">
        <w:rPr>
          <w:rFonts w:ascii="Times New Roman" w:hAnsi="Times New Roman" w:cs="Times New Roman"/>
          <w:b/>
          <w:sz w:val="28"/>
          <w:szCs w:val="28"/>
        </w:rPr>
        <w:t>Статья 12. Защита персональных данных</w:t>
      </w:r>
    </w:p>
    <w:p w14:paraId="1BD1E838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 xml:space="preserve"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</w:t>
      </w:r>
      <w:r w:rsidRPr="00EF4331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предусмотренные Федеральным законом </w:t>
      </w:r>
      <w:r w:rsidRPr="00EF4331">
        <w:rPr>
          <w:rFonts w:ascii="Times New Roman" w:hAnsi="Times New Roman" w:cs="Times New Roman"/>
          <w:iCs/>
          <w:sz w:val="28"/>
          <w:szCs w:val="28"/>
        </w:rPr>
        <w:t>от 27.07.2006 № 152-ФЗ «О персональных данных».</w:t>
      </w:r>
    </w:p>
    <w:p w14:paraId="5EC672ED" w14:textId="77777777" w:rsidR="00EF4331" w:rsidRPr="00EF4331" w:rsidRDefault="00EF4331" w:rsidP="00D65A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33CBFB" w14:textId="77777777" w:rsidR="00EF4331" w:rsidRPr="00EF4331" w:rsidRDefault="00EF4331" w:rsidP="00D65A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254CE1" w14:textId="77777777" w:rsidR="00EF4331" w:rsidRPr="00EF4331" w:rsidRDefault="00EF4331" w:rsidP="00D65A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030E68" w14:textId="77777777" w:rsidR="00EF4331" w:rsidRPr="00EF4331" w:rsidRDefault="00EF4331" w:rsidP="00D65A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740015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F4331" w:rsidRPr="00EF4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</w:lvl>
  </w:abstractNum>
  <w:abstractNum w:abstractNumId="1" w15:restartNumberingAfterBreak="0">
    <w:nsid w:val="42D069DC"/>
    <w:multiLevelType w:val="hybridMultilevel"/>
    <w:tmpl w:val="BD981C12"/>
    <w:lvl w:ilvl="0" w:tplc="E92E51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33"/>
    <w:rsid w:val="00036E76"/>
    <w:rsid w:val="000A24E3"/>
    <w:rsid w:val="001A5085"/>
    <w:rsid w:val="001F6633"/>
    <w:rsid w:val="005024F6"/>
    <w:rsid w:val="005E28C0"/>
    <w:rsid w:val="00702CD9"/>
    <w:rsid w:val="007E5B7F"/>
    <w:rsid w:val="00B1666C"/>
    <w:rsid w:val="00CA7AC9"/>
    <w:rsid w:val="00CD3E5B"/>
    <w:rsid w:val="00D41926"/>
    <w:rsid w:val="00D65A13"/>
    <w:rsid w:val="00E51BBC"/>
    <w:rsid w:val="00EA0DB8"/>
    <w:rsid w:val="00E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941C5"/>
  <w15:chartTrackingRefBased/>
  <w15:docId w15:val="{745D8222-0204-4A44-A7B2-CB56B0F0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AADE7-9809-45DF-A50F-ED33B1952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1917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2021-03-22T10:32:00Z</cp:lastPrinted>
  <dcterms:created xsi:type="dcterms:W3CDTF">2021-01-28T04:06:00Z</dcterms:created>
  <dcterms:modified xsi:type="dcterms:W3CDTF">2021-03-22T10:36:00Z</dcterms:modified>
</cp:coreProperties>
</file>